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73" w:type="dxa"/>
        <w:tblLayout w:type="fixed"/>
        <w:tblLook w:val="04A0"/>
      </w:tblPr>
      <w:tblGrid>
        <w:gridCol w:w="1590"/>
        <w:gridCol w:w="1319"/>
        <w:gridCol w:w="1818"/>
        <w:gridCol w:w="1638"/>
        <w:gridCol w:w="1550"/>
        <w:gridCol w:w="1088"/>
        <w:gridCol w:w="1082"/>
        <w:gridCol w:w="2300"/>
        <w:gridCol w:w="935"/>
        <w:gridCol w:w="1059"/>
        <w:gridCol w:w="1794"/>
      </w:tblGrid>
      <w:tr w:rsidR="0075131B" w:rsidTr="004E2405">
        <w:trPr>
          <w:trHeight w:val="959"/>
        </w:trPr>
        <w:tc>
          <w:tcPr>
            <w:tcW w:w="1590" w:type="dxa"/>
          </w:tcPr>
          <w:p w:rsidR="00AC69F6" w:rsidRPr="00AC69F6" w:rsidRDefault="00AC69F6" w:rsidP="00AC69F6">
            <w:pPr>
              <w:jc w:val="center"/>
            </w:pPr>
            <w:r w:rsidRPr="00AC69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319" w:type="dxa"/>
          </w:tcPr>
          <w:p w:rsidR="00AC69F6" w:rsidRPr="00AC69F6" w:rsidRDefault="00AC69F6" w:rsidP="00AC69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69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Занимаемая</w:t>
            </w:r>
          </w:p>
          <w:p w:rsidR="00AC69F6" w:rsidRPr="00AC69F6" w:rsidRDefault="00AC69F6" w:rsidP="00AC69F6">
            <w:pPr>
              <w:jc w:val="center"/>
            </w:pPr>
            <w:r w:rsidRPr="00AC69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18" w:type="dxa"/>
          </w:tcPr>
          <w:p w:rsidR="00AC69F6" w:rsidRPr="00AC69F6" w:rsidRDefault="00AC69F6" w:rsidP="00AC69F6">
            <w:pPr>
              <w:jc w:val="center"/>
            </w:pPr>
            <w:r w:rsidRPr="00AC69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638" w:type="dxa"/>
          </w:tcPr>
          <w:p w:rsidR="00AC69F6" w:rsidRPr="00AC69F6" w:rsidRDefault="00AC69F6" w:rsidP="00AC69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Квалификация</w:t>
            </w:r>
          </w:p>
        </w:tc>
        <w:tc>
          <w:tcPr>
            <w:tcW w:w="1550" w:type="dxa"/>
          </w:tcPr>
          <w:p w:rsidR="00997A59" w:rsidRDefault="00AC69F6" w:rsidP="00AC69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направления подготовки</w:t>
            </w:r>
          </w:p>
          <w:p w:rsidR="00997A59" w:rsidRDefault="00AC69F6" w:rsidP="00AC69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(или)</w:t>
            </w:r>
          </w:p>
          <w:p w:rsidR="00997A59" w:rsidRDefault="00AC69F6" w:rsidP="00AC69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специаль</w:t>
            </w:r>
            <w:proofErr w:type="spellEnd"/>
          </w:p>
          <w:p w:rsidR="00AC69F6" w:rsidRPr="00AC69F6" w:rsidRDefault="00AC69F6" w:rsidP="00AC69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088" w:type="dxa"/>
          </w:tcPr>
          <w:p w:rsidR="00AC69F6" w:rsidRPr="00AC69F6" w:rsidRDefault="00AC69F6" w:rsidP="00AC69F6">
            <w:pPr>
              <w:jc w:val="center"/>
            </w:pPr>
            <w:r w:rsidRPr="00AC69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Ученая степень (при наличии)</w:t>
            </w:r>
          </w:p>
        </w:tc>
        <w:tc>
          <w:tcPr>
            <w:tcW w:w="1082" w:type="dxa"/>
          </w:tcPr>
          <w:p w:rsidR="00AC69F6" w:rsidRPr="00AC69F6" w:rsidRDefault="00AC69F6" w:rsidP="00AC69F6">
            <w:pPr>
              <w:jc w:val="center"/>
            </w:pPr>
            <w:r w:rsidRPr="00AC69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Ученое звание (при наличии)</w:t>
            </w:r>
          </w:p>
        </w:tc>
        <w:tc>
          <w:tcPr>
            <w:tcW w:w="2300" w:type="dxa"/>
          </w:tcPr>
          <w:p w:rsidR="00AC69F6" w:rsidRPr="00AC69F6" w:rsidRDefault="00AC69F6" w:rsidP="00AC69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AC69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овышени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</w:p>
          <w:p w:rsidR="00997A59" w:rsidRDefault="0093254B" w:rsidP="00AC69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AC69F6" w:rsidRPr="00AC69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валификации</w:t>
            </w:r>
          </w:p>
          <w:p w:rsidR="00997A59" w:rsidRDefault="00AC69F6" w:rsidP="00AC69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(или)</w:t>
            </w:r>
          </w:p>
          <w:p w:rsidR="00997A59" w:rsidRDefault="00AC69F6" w:rsidP="00AC69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профессиональная переподготовка </w:t>
            </w:r>
          </w:p>
          <w:p w:rsidR="00AC69F6" w:rsidRPr="00AC69F6" w:rsidRDefault="00AC69F6" w:rsidP="00AC69F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935" w:type="dxa"/>
          </w:tcPr>
          <w:p w:rsidR="00997A59" w:rsidRDefault="00AC69F6" w:rsidP="00B353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</w:t>
            </w:r>
          </w:p>
          <w:p w:rsidR="00997A59" w:rsidRDefault="00997A59" w:rsidP="00B353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AC69F6" w:rsidRPr="00AC6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таж</w:t>
            </w:r>
          </w:p>
          <w:p w:rsidR="00AC69F6" w:rsidRPr="00AC69F6" w:rsidRDefault="00AC69F6" w:rsidP="00B353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работы</w:t>
            </w:r>
          </w:p>
        </w:tc>
        <w:tc>
          <w:tcPr>
            <w:tcW w:w="1059" w:type="dxa"/>
          </w:tcPr>
          <w:p w:rsidR="00997A59" w:rsidRDefault="00AC69F6" w:rsidP="00B353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Стаж работы по </w:t>
            </w:r>
            <w:proofErr w:type="spellStart"/>
            <w:r w:rsidRPr="00AC6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</w:t>
            </w:r>
            <w:proofErr w:type="spellEnd"/>
          </w:p>
          <w:p w:rsidR="00AC69F6" w:rsidRPr="00AC69F6" w:rsidRDefault="00AC69F6" w:rsidP="00B353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C6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794" w:type="dxa"/>
          </w:tcPr>
          <w:p w:rsidR="00997A59" w:rsidRDefault="00AC69F6" w:rsidP="00B353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C6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Преподавае</w:t>
            </w:r>
            <w:proofErr w:type="spellEnd"/>
          </w:p>
          <w:p w:rsidR="00997A59" w:rsidRDefault="00AC69F6" w:rsidP="00B353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C6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мые</w:t>
            </w:r>
            <w:proofErr w:type="spellEnd"/>
            <w:r w:rsidRPr="00AC6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учебные </w:t>
            </w:r>
          </w:p>
          <w:p w:rsidR="00997A59" w:rsidRDefault="00AC69F6" w:rsidP="00B353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предметы, </w:t>
            </w:r>
          </w:p>
          <w:p w:rsidR="00997A59" w:rsidRDefault="00AC69F6" w:rsidP="00B353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курсы, дисциплины</w:t>
            </w:r>
          </w:p>
          <w:p w:rsidR="00AC69F6" w:rsidRPr="00AC69F6" w:rsidRDefault="00AC69F6" w:rsidP="00B353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(модули)</w:t>
            </w:r>
          </w:p>
        </w:tc>
      </w:tr>
      <w:tr w:rsidR="0075131B" w:rsidRPr="00997A59" w:rsidTr="004E2405">
        <w:trPr>
          <w:trHeight w:val="283"/>
        </w:trPr>
        <w:tc>
          <w:tcPr>
            <w:tcW w:w="1590" w:type="dxa"/>
          </w:tcPr>
          <w:p w:rsidR="00AC69F6" w:rsidRPr="00997A59" w:rsidRDefault="0099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A59">
              <w:rPr>
                <w:rFonts w:ascii="Times New Roman" w:hAnsi="Times New Roman" w:cs="Times New Roman"/>
                <w:sz w:val="20"/>
                <w:szCs w:val="20"/>
              </w:rPr>
              <w:t>Березникова Людмила Владимировна</w:t>
            </w:r>
          </w:p>
        </w:tc>
        <w:tc>
          <w:tcPr>
            <w:tcW w:w="1319" w:type="dxa"/>
          </w:tcPr>
          <w:p w:rsidR="00AC69F6" w:rsidRPr="00997A59" w:rsidRDefault="0099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818" w:type="dxa"/>
          </w:tcPr>
          <w:p w:rsidR="00997A59" w:rsidRPr="00AE6366" w:rsidRDefault="00997A59" w:rsidP="0090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Высшее</w:t>
            </w:r>
          </w:p>
          <w:p w:rsidR="00AC69F6" w:rsidRPr="00997A59" w:rsidRDefault="00AC69F6" w:rsidP="00906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AC69F6" w:rsidRPr="00997A59" w:rsidRDefault="00906927" w:rsidP="00906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Социальный педагог и учитель начальных классов</w:t>
            </w:r>
          </w:p>
        </w:tc>
        <w:tc>
          <w:tcPr>
            <w:tcW w:w="1550" w:type="dxa"/>
          </w:tcPr>
          <w:p w:rsidR="00AC69F6" w:rsidRPr="00997A59" w:rsidRDefault="00906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педагог, учитель начальных классов</w:t>
            </w:r>
          </w:p>
        </w:tc>
        <w:tc>
          <w:tcPr>
            <w:tcW w:w="1088" w:type="dxa"/>
          </w:tcPr>
          <w:p w:rsidR="00AC69F6" w:rsidRPr="00997A59" w:rsidRDefault="00906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82" w:type="dxa"/>
          </w:tcPr>
          <w:p w:rsidR="00AC69F6" w:rsidRPr="00997A59" w:rsidRDefault="00906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300" w:type="dxa"/>
          </w:tcPr>
          <w:p w:rsidR="00587973" w:rsidRPr="00AE6366" w:rsidRDefault="00587973" w:rsidP="00587973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«Нижегородский государственный педагогический университет им. Козьмы Минина» </w:t>
            </w:r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 </w:t>
            </w:r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перепод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готовка</w:t>
            </w:r>
          </w:p>
          <w:p w:rsidR="00AC69F6" w:rsidRDefault="00587973" w:rsidP="00587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«Педагогика и психология дошкольного образования», </w:t>
            </w:r>
          </w:p>
          <w:p w:rsidR="0093254B" w:rsidRPr="00AE6366" w:rsidRDefault="0093254B" w:rsidP="00932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1. </w:t>
            </w: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"Основы технологии интеллектуально-творческого развития детей "Сказочные лабиринты игры" В.В. Воскобовича в условиях реализации ФГОС. 36ч., 23.11.21-26.11.21</w:t>
            </w:r>
          </w:p>
          <w:p w:rsidR="0093254B" w:rsidRPr="00AE6366" w:rsidRDefault="0093254B" w:rsidP="00932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2. "Инновационные технологии финансового воспитания дошкольников", 72ч., 10.12.2021,</w:t>
            </w:r>
          </w:p>
          <w:p w:rsidR="0093254B" w:rsidRPr="00AE6366" w:rsidRDefault="0093254B" w:rsidP="00932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3. "Технологии и методы работы при реализации инклюзивного образования детей с ОВЗ по ФГОС ДО", 2022г.</w:t>
            </w:r>
          </w:p>
          <w:p w:rsidR="0093254B" w:rsidRDefault="0093254B" w:rsidP="00932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4. "Основы здорового питания дошкольников", 15ч, 2022г.</w:t>
            </w:r>
          </w:p>
          <w:p w:rsidR="0093254B" w:rsidRDefault="0093254B" w:rsidP="00932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322">
              <w:rPr>
                <w:rFonts w:ascii="Times New Roman" w:hAnsi="Times New Roman" w:cs="Times New Roman"/>
                <w:sz w:val="20"/>
                <w:szCs w:val="20"/>
              </w:rPr>
              <w:t>5. «Организация образовательного процесса в детском саду в условиях реализации ФГОС ДО» , 2023г, 72 часа</w:t>
            </w:r>
          </w:p>
          <w:p w:rsidR="00627AF6" w:rsidRPr="00997A59" w:rsidRDefault="00627AF6" w:rsidP="00932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27AF6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и </w:t>
            </w:r>
            <w:r w:rsidRPr="00627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Федеральной образовательной программы дошкольного образования в образовательной практике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108 ч., 2023год</w:t>
            </w:r>
          </w:p>
        </w:tc>
        <w:tc>
          <w:tcPr>
            <w:tcW w:w="935" w:type="dxa"/>
          </w:tcPr>
          <w:p w:rsidR="00AC69F6" w:rsidRPr="00997A59" w:rsidRDefault="00587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8лет</w:t>
            </w:r>
          </w:p>
        </w:tc>
        <w:tc>
          <w:tcPr>
            <w:tcW w:w="1059" w:type="dxa"/>
          </w:tcPr>
          <w:p w:rsidR="00AC69F6" w:rsidRPr="00997A59" w:rsidRDefault="00587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794" w:type="dxa"/>
          </w:tcPr>
          <w:p w:rsidR="00AC69F6" w:rsidRPr="00997A59" w:rsidRDefault="00932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 «</w:t>
            </w:r>
            <w:r w:rsidR="00A0793C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0793C">
              <w:rPr>
                <w:rFonts w:ascii="Times New Roman" w:hAnsi="Times New Roman" w:cs="Times New Roman"/>
                <w:sz w:val="20"/>
                <w:szCs w:val="20"/>
              </w:rPr>
              <w:t xml:space="preserve">, Образовательная область «Художественно – эстетическое развитие», Образовательная область «Речевое развитие», Образовательная область «Социально - коммуникативное развитие», Образовательная область «Физическое развитие». </w:t>
            </w:r>
            <w:proofErr w:type="gramEnd"/>
          </w:p>
        </w:tc>
      </w:tr>
      <w:tr w:rsidR="002A4800" w:rsidRPr="00997A59" w:rsidTr="004E2405">
        <w:trPr>
          <w:trHeight w:val="283"/>
        </w:trPr>
        <w:tc>
          <w:tcPr>
            <w:tcW w:w="1590" w:type="dxa"/>
          </w:tcPr>
          <w:p w:rsidR="002A4800" w:rsidRPr="00997A59" w:rsidRDefault="002A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Буйлова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Константиновна</w:t>
            </w:r>
          </w:p>
        </w:tc>
        <w:tc>
          <w:tcPr>
            <w:tcW w:w="1319" w:type="dxa"/>
          </w:tcPr>
          <w:p w:rsidR="002A4800" w:rsidRDefault="002A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18" w:type="dxa"/>
          </w:tcPr>
          <w:p w:rsidR="002A4800" w:rsidRPr="00AE6366" w:rsidRDefault="002A4800" w:rsidP="002A48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Среднее-профессиональное</w:t>
            </w:r>
            <w:proofErr w:type="spellEnd"/>
            <w:proofErr w:type="gramEnd"/>
          </w:p>
          <w:p w:rsidR="002A4800" w:rsidRPr="00AE6366" w:rsidRDefault="002A4800" w:rsidP="0090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</w:tcPr>
          <w:p w:rsidR="002A4800" w:rsidRDefault="002A4800" w:rsidP="00E4387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550" w:type="dxa"/>
          </w:tcPr>
          <w:p w:rsidR="002A4800" w:rsidRDefault="002A4800" w:rsidP="00E43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088" w:type="dxa"/>
          </w:tcPr>
          <w:p w:rsidR="002A4800" w:rsidRDefault="002A4800" w:rsidP="00E43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82" w:type="dxa"/>
          </w:tcPr>
          <w:p w:rsidR="002A4800" w:rsidRDefault="002A4800" w:rsidP="00E43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300" w:type="dxa"/>
          </w:tcPr>
          <w:p w:rsidR="002A4800" w:rsidRDefault="002A4800" w:rsidP="002A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 НГПУ им К. Минина по специальности </w:t>
            </w:r>
            <w:r w:rsidRPr="002A4800">
              <w:rPr>
                <w:rFonts w:ascii="Times New Roman" w:hAnsi="Times New Roman" w:cs="Times New Roman"/>
                <w:sz w:val="20"/>
                <w:szCs w:val="20"/>
              </w:rPr>
              <w:t>логопед дефектоло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35" w:type="dxa"/>
          </w:tcPr>
          <w:p w:rsidR="002A4800" w:rsidRDefault="002A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059" w:type="dxa"/>
          </w:tcPr>
          <w:p w:rsidR="002A4800" w:rsidRDefault="002A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месяцев</w:t>
            </w:r>
          </w:p>
        </w:tc>
        <w:tc>
          <w:tcPr>
            <w:tcW w:w="1794" w:type="dxa"/>
          </w:tcPr>
          <w:p w:rsidR="002A4800" w:rsidRDefault="002A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 «Познавательное развитие», Образовательная область «Художественно – эстетическое развитие», Образовательная область «Речевое развитие», Образовательная область «Социально - коммуникативное развитие», Образовательная область «Физическое развитие».</w:t>
            </w:r>
            <w:proofErr w:type="gramEnd"/>
          </w:p>
        </w:tc>
      </w:tr>
      <w:tr w:rsidR="002A4800" w:rsidRPr="00997A59" w:rsidTr="00714CE3">
        <w:trPr>
          <w:trHeight w:val="283"/>
        </w:trPr>
        <w:tc>
          <w:tcPr>
            <w:tcW w:w="1590" w:type="dxa"/>
            <w:vAlign w:val="center"/>
          </w:tcPr>
          <w:p w:rsidR="002A4800" w:rsidRPr="002E23B9" w:rsidRDefault="002A4800" w:rsidP="002E23B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23B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Воронова </w:t>
            </w:r>
          </w:p>
          <w:p w:rsidR="002A4800" w:rsidRPr="00997A59" w:rsidRDefault="002A4800" w:rsidP="002E2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3B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Екатерина Александровна </w:t>
            </w:r>
          </w:p>
        </w:tc>
        <w:tc>
          <w:tcPr>
            <w:tcW w:w="1319" w:type="dxa"/>
            <w:vAlign w:val="center"/>
          </w:tcPr>
          <w:p w:rsidR="002A4800" w:rsidRDefault="002A4800" w:rsidP="002E2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3B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18" w:type="dxa"/>
          </w:tcPr>
          <w:p w:rsidR="002A4800" w:rsidRPr="00AE6366" w:rsidRDefault="002A4800" w:rsidP="002E23B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Среднее-профессиональное</w:t>
            </w:r>
            <w:proofErr w:type="gramEnd"/>
          </w:p>
          <w:p w:rsidR="002A4800" w:rsidRPr="00AE6366" w:rsidRDefault="002A4800" w:rsidP="002E23B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</w:tcPr>
          <w:p w:rsidR="002A4800" w:rsidRDefault="002A4800" w:rsidP="002E23B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550" w:type="dxa"/>
          </w:tcPr>
          <w:p w:rsidR="002A4800" w:rsidRDefault="002A4800" w:rsidP="002E2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088" w:type="dxa"/>
          </w:tcPr>
          <w:p w:rsidR="002A4800" w:rsidRDefault="002A4800" w:rsidP="002E2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82" w:type="dxa"/>
          </w:tcPr>
          <w:p w:rsidR="002A4800" w:rsidRDefault="002A4800" w:rsidP="002E2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300" w:type="dxa"/>
          </w:tcPr>
          <w:p w:rsidR="002A4800" w:rsidRDefault="002A4800" w:rsidP="002E2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«Внедрение и реализация Федеральной образовательной программы дошкольного образования в образовательной практике», 72ч, 2023г.</w:t>
            </w:r>
          </w:p>
          <w:p w:rsidR="00646A81" w:rsidRDefault="00646A81" w:rsidP="002E2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Организация образовательной деятельности с детьми ОВЗ в дошкольных образовательных организациях в соответствии с требованиями ФГОС ДО, 72ч., 2023г</w:t>
            </w:r>
          </w:p>
        </w:tc>
        <w:tc>
          <w:tcPr>
            <w:tcW w:w="935" w:type="dxa"/>
          </w:tcPr>
          <w:p w:rsidR="002A4800" w:rsidRDefault="002A4800" w:rsidP="002E2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9лет</w:t>
            </w:r>
          </w:p>
        </w:tc>
        <w:tc>
          <w:tcPr>
            <w:tcW w:w="1059" w:type="dxa"/>
          </w:tcPr>
          <w:p w:rsidR="002A4800" w:rsidRDefault="002A4800" w:rsidP="002E2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5лет</w:t>
            </w:r>
          </w:p>
        </w:tc>
        <w:tc>
          <w:tcPr>
            <w:tcW w:w="1794" w:type="dxa"/>
          </w:tcPr>
          <w:p w:rsidR="002A4800" w:rsidRDefault="002A4800" w:rsidP="002E2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область «Познавательное развитие», Образовательная область «Художественно – эстетическое развитие», Образовательная область «Речевое развитие», Образовательная область «Социально - коммуникативное развитие», Образовательная область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«Физическое развитие».</w:t>
            </w:r>
            <w:proofErr w:type="gramEnd"/>
          </w:p>
        </w:tc>
      </w:tr>
      <w:tr w:rsidR="002A4800" w:rsidRPr="00997A59" w:rsidTr="004E2405">
        <w:trPr>
          <w:trHeight w:val="267"/>
        </w:trPr>
        <w:tc>
          <w:tcPr>
            <w:tcW w:w="1590" w:type="dxa"/>
            <w:vAlign w:val="center"/>
          </w:tcPr>
          <w:p w:rsidR="002A4800" w:rsidRPr="00A0793C" w:rsidRDefault="002A4800" w:rsidP="00A0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9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Горбунова Елена Григорьевна</w:t>
            </w:r>
          </w:p>
        </w:tc>
        <w:tc>
          <w:tcPr>
            <w:tcW w:w="1319" w:type="dxa"/>
            <w:vAlign w:val="center"/>
          </w:tcPr>
          <w:p w:rsidR="002A4800" w:rsidRPr="00A0793C" w:rsidRDefault="002A4800" w:rsidP="00A0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9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1818" w:type="dxa"/>
          </w:tcPr>
          <w:p w:rsidR="002A4800" w:rsidRPr="00AE6366" w:rsidRDefault="002A4800" w:rsidP="003313F3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Высшее</w:t>
            </w:r>
          </w:p>
          <w:p w:rsidR="002A4800" w:rsidRPr="00997A59" w:rsidRDefault="002A4800" w:rsidP="00A07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2A4800" w:rsidRPr="00997A59" w:rsidRDefault="002A4800" w:rsidP="00A0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0" w:type="dxa"/>
          </w:tcPr>
          <w:p w:rsidR="002A4800" w:rsidRPr="00997A59" w:rsidRDefault="002A4800" w:rsidP="00A0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1088" w:type="dxa"/>
          </w:tcPr>
          <w:p w:rsidR="002A4800" w:rsidRPr="00997A59" w:rsidRDefault="002A4800" w:rsidP="00A0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82" w:type="dxa"/>
          </w:tcPr>
          <w:p w:rsidR="002A4800" w:rsidRPr="00997A59" w:rsidRDefault="002A4800" w:rsidP="00A0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300" w:type="dxa"/>
          </w:tcPr>
          <w:p w:rsidR="002A4800" w:rsidRDefault="002A4800" w:rsidP="00A0793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Диплом о проф</w:t>
            </w:r>
            <w:proofErr w:type="gramStart"/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.п</w:t>
            </w:r>
            <w:proofErr w:type="gramEnd"/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ереподготовке «Инструктор по физической культуре»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2A4800" w:rsidRPr="00AE6366" w:rsidRDefault="002A4800" w:rsidP="0033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 xml:space="preserve">1. «Оказание первой помощи педагогическим работникам», 2020г, 144ч. </w:t>
            </w:r>
          </w:p>
          <w:p w:rsidR="002A4800" w:rsidRPr="00AE6366" w:rsidRDefault="002A4800" w:rsidP="0033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1. "Основы здорового питания дошкольников", 15ч, 2022г.</w:t>
            </w:r>
          </w:p>
          <w:p w:rsidR="002A4800" w:rsidRDefault="002A4800" w:rsidP="0033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2. "Технологии и методы работы при реализации инклюзивного образования детей с ОВЗ по ФГОС ДО", 72 ч., 2022г.</w:t>
            </w:r>
          </w:p>
          <w:p w:rsidR="002A4800" w:rsidRDefault="002A4800" w:rsidP="0033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«Технологии и методы работы при реализации инклюзивного образования с ОВЗ по ФГОС», 72ч, 2023г.</w:t>
            </w:r>
          </w:p>
          <w:p w:rsidR="002A4800" w:rsidRPr="00997A59" w:rsidRDefault="002A4800" w:rsidP="0033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«Внедрение и реализация Федеральной образовательной программы дошкольного образования в образовательной практике», 72ч, 2023г.</w:t>
            </w:r>
          </w:p>
        </w:tc>
        <w:tc>
          <w:tcPr>
            <w:tcW w:w="935" w:type="dxa"/>
          </w:tcPr>
          <w:p w:rsidR="002A4800" w:rsidRPr="00997A59" w:rsidRDefault="002A4800" w:rsidP="00A0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лет</w:t>
            </w:r>
          </w:p>
        </w:tc>
        <w:tc>
          <w:tcPr>
            <w:tcW w:w="1059" w:type="dxa"/>
          </w:tcPr>
          <w:p w:rsidR="002A4800" w:rsidRPr="00997A59" w:rsidRDefault="002A4800" w:rsidP="00A0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лет</w:t>
            </w:r>
          </w:p>
        </w:tc>
        <w:tc>
          <w:tcPr>
            <w:tcW w:w="1794" w:type="dxa"/>
          </w:tcPr>
          <w:p w:rsidR="002A4800" w:rsidRPr="00997A59" w:rsidRDefault="002A4800" w:rsidP="00A07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 «Физическое развитие».</w:t>
            </w:r>
          </w:p>
        </w:tc>
      </w:tr>
      <w:tr w:rsidR="002A4800" w:rsidRPr="00997A59" w:rsidTr="004E2405">
        <w:trPr>
          <w:trHeight w:val="283"/>
        </w:trPr>
        <w:tc>
          <w:tcPr>
            <w:tcW w:w="1590" w:type="dxa"/>
            <w:vAlign w:val="center"/>
          </w:tcPr>
          <w:p w:rsidR="002A4800" w:rsidRPr="003313F3" w:rsidRDefault="002A4800" w:rsidP="0033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3F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Грязнова Елена Николаевна</w:t>
            </w:r>
          </w:p>
        </w:tc>
        <w:tc>
          <w:tcPr>
            <w:tcW w:w="1319" w:type="dxa"/>
            <w:vAlign w:val="center"/>
          </w:tcPr>
          <w:p w:rsidR="002A4800" w:rsidRPr="003313F3" w:rsidRDefault="002A4800" w:rsidP="003313F3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A4800" w:rsidRPr="003313F3" w:rsidRDefault="002A4800" w:rsidP="0033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3F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18" w:type="dxa"/>
          </w:tcPr>
          <w:p w:rsidR="002A4800" w:rsidRPr="00997A59" w:rsidRDefault="002A4800" w:rsidP="0033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Среднее – профессиональное</w:t>
            </w:r>
          </w:p>
        </w:tc>
        <w:tc>
          <w:tcPr>
            <w:tcW w:w="1638" w:type="dxa"/>
          </w:tcPr>
          <w:p w:rsidR="002A4800" w:rsidRPr="00997A59" w:rsidRDefault="002A4800" w:rsidP="0033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550" w:type="dxa"/>
          </w:tcPr>
          <w:p w:rsidR="002A4800" w:rsidRPr="00997A59" w:rsidRDefault="002A4800" w:rsidP="0033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088" w:type="dxa"/>
          </w:tcPr>
          <w:p w:rsidR="002A4800" w:rsidRPr="00997A59" w:rsidRDefault="002A4800" w:rsidP="0033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82" w:type="dxa"/>
          </w:tcPr>
          <w:p w:rsidR="002A4800" w:rsidRPr="00997A59" w:rsidRDefault="002A4800" w:rsidP="0033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300" w:type="dxa"/>
          </w:tcPr>
          <w:p w:rsidR="002A4800" w:rsidRPr="00AE6366" w:rsidRDefault="002A4800" w:rsidP="00BC7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1. "Технологии и методы работы при реализации инклюзивного образования детей с ОВЗ по ФГОС ДО",</w:t>
            </w:r>
            <w:r w:rsidRPr="00AE6366"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(72 часа),</w:t>
            </w: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 xml:space="preserve"> 2022г.</w:t>
            </w:r>
          </w:p>
          <w:p w:rsidR="002A4800" w:rsidRDefault="002A4800" w:rsidP="00BC7DF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C7D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C7D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«Педагогические основы деятельности воспитателя в условиях ФГОС ДО»(72 часа), 2023</w:t>
            </w:r>
          </w:p>
          <w:p w:rsidR="002A4800" w:rsidRPr="00997A59" w:rsidRDefault="002A4800" w:rsidP="00BC7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«Внедрение и реализация Федеральной образовательной программы дошкольного образования в образовательной практике», 72ч, 2023г.</w:t>
            </w:r>
          </w:p>
        </w:tc>
        <w:tc>
          <w:tcPr>
            <w:tcW w:w="935" w:type="dxa"/>
          </w:tcPr>
          <w:p w:rsidR="002A4800" w:rsidRPr="00997A59" w:rsidRDefault="002A4800" w:rsidP="0033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33лет</w:t>
            </w:r>
          </w:p>
        </w:tc>
        <w:tc>
          <w:tcPr>
            <w:tcW w:w="1059" w:type="dxa"/>
          </w:tcPr>
          <w:p w:rsidR="002A4800" w:rsidRPr="00997A59" w:rsidRDefault="002A4800" w:rsidP="0033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12лет</w:t>
            </w:r>
          </w:p>
        </w:tc>
        <w:tc>
          <w:tcPr>
            <w:tcW w:w="1794" w:type="dxa"/>
          </w:tcPr>
          <w:p w:rsidR="002A4800" w:rsidRPr="00997A59" w:rsidRDefault="002A4800" w:rsidP="0033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область «Познавательное развитие», Образовательная область «Художественно – эстетическое развитие», Образовательная область «Речевое развитие»,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Образовательная область «Социально - коммуникативное развитие», Образовательная область «Физическое развитие».</w:t>
            </w:r>
            <w:proofErr w:type="gramEnd"/>
          </w:p>
        </w:tc>
      </w:tr>
      <w:tr w:rsidR="002A4800" w:rsidRPr="00997A59" w:rsidTr="004E2405">
        <w:trPr>
          <w:trHeight w:val="267"/>
        </w:trPr>
        <w:tc>
          <w:tcPr>
            <w:tcW w:w="1590" w:type="dxa"/>
            <w:vAlign w:val="center"/>
          </w:tcPr>
          <w:p w:rsidR="002A4800" w:rsidRPr="00BC7DF2" w:rsidRDefault="002A4800" w:rsidP="00BC7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DF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Данилова Елена Владиславовна</w:t>
            </w:r>
          </w:p>
        </w:tc>
        <w:tc>
          <w:tcPr>
            <w:tcW w:w="1319" w:type="dxa"/>
            <w:vAlign w:val="center"/>
          </w:tcPr>
          <w:p w:rsidR="002A4800" w:rsidRPr="00BC7DF2" w:rsidRDefault="002A4800" w:rsidP="00BC7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DF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18" w:type="dxa"/>
          </w:tcPr>
          <w:p w:rsidR="002A4800" w:rsidRPr="00AE6366" w:rsidRDefault="002A4800" w:rsidP="00BC7DF2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Среднее-профессиональное</w:t>
            </w:r>
            <w:proofErr w:type="gramEnd"/>
          </w:p>
          <w:p w:rsidR="002A4800" w:rsidRPr="00997A59" w:rsidRDefault="002A4800" w:rsidP="00BC7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2A4800" w:rsidRPr="00997A59" w:rsidRDefault="002A4800" w:rsidP="00BC7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550" w:type="dxa"/>
          </w:tcPr>
          <w:p w:rsidR="002A4800" w:rsidRPr="00997A59" w:rsidRDefault="002A4800" w:rsidP="00BC7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088" w:type="dxa"/>
          </w:tcPr>
          <w:p w:rsidR="002A4800" w:rsidRPr="00997A59" w:rsidRDefault="002A4800" w:rsidP="00BC7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82" w:type="dxa"/>
          </w:tcPr>
          <w:p w:rsidR="002A4800" w:rsidRPr="00997A59" w:rsidRDefault="002A4800" w:rsidP="00BC7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300" w:type="dxa"/>
          </w:tcPr>
          <w:p w:rsidR="002A4800" w:rsidRPr="00AE6366" w:rsidRDefault="002A4800" w:rsidP="00BC7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"Дошкольное образование в условиях актуализации ФГОС ДО", 72 ч.,  11.10.2021</w:t>
            </w:r>
          </w:p>
          <w:p w:rsidR="002A4800" w:rsidRPr="00AE6366" w:rsidRDefault="002A4800" w:rsidP="00BC7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2. "Основы технологии интеллектуально-творческого развития детей "Сказочные лабиринты игры" В.В. Воскобовича в условиях реализации ФГОС. 36ч., 23.11.21-26.11.21</w:t>
            </w:r>
          </w:p>
          <w:p w:rsidR="002A4800" w:rsidRPr="00AE6366" w:rsidRDefault="002A4800" w:rsidP="00BC7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3. "Основы здорового питания дошкольников", 15ч, 2022г.</w:t>
            </w:r>
          </w:p>
          <w:p w:rsidR="002A4800" w:rsidRDefault="002A4800" w:rsidP="00BC7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4. "Технологии и методы работы при реализации инклюзивного образования детей с ОВЗ по ФГОС ДО", 2022г.</w:t>
            </w:r>
          </w:p>
          <w:p w:rsidR="002A4800" w:rsidRPr="00997A59" w:rsidRDefault="002A4800" w:rsidP="00BC7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«Внедрение ФОП дошкольного образования», 72ч, 2023г.</w:t>
            </w:r>
          </w:p>
        </w:tc>
        <w:tc>
          <w:tcPr>
            <w:tcW w:w="935" w:type="dxa"/>
          </w:tcPr>
          <w:p w:rsidR="002A4800" w:rsidRPr="00997A59" w:rsidRDefault="002A4800" w:rsidP="00BC7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27лет</w:t>
            </w:r>
          </w:p>
        </w:tc>
        <w:tc>
          <w:tcPr>
            <w:tcW w:w="1059" w:type="dxa"/>
          </w:tcPr>
          <w:p w:rsidR="002A4800" w:rsidRPr="00997A59" w:rsidRDefault="002A4800" w:rsidP="00BC7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11лет</w:t>
            </w:r>
          </w:p>
        </w:tc>
        <w:tc>
          <w:tcPr>
            <w:tcW w:w="1794" w:type="dxa"/>
          </w:tcPr>
          <w:p w:rsidR="002A4800" w:rsidRPr="00997A59" w:rsidRDefault="002A4800" w:rsidP="00BC7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 «Познавательное развитие», Образовательная область «Художественно – эстетическое развитие», Образовательная область «Речевое развитие», Образовательная область «Социально - коммуникативное развитие», Образовательная область «Физическое развитие».</w:t>
            </w:r>
            <w:proofErr w:type="gramEnd"/>
          </w:p>
        </w:tc>
      </w:tr>
      <w:tr w:rsidR="002A4800" w:rsidRPr="00997A59" w:rsidTr="004E2405">
        <w:trPr>
          <w:trHeight w:val="283"/>
        </w:trPr>
        <w:tc>
          <w:tcPr>
            <w:tcW w:w="1590" w:type="dxa"/>
            <w:vAlign w:val="center"/>
          </w:tcPr>
          <w:p w:rsidR="002A4800" w:rsidRPr="00044AB6" w:rsidRDefault="002A4800" w:rsidP="0004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4A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Жегалина</w:t>
            </w:r>
            <w:proofErr w:type="spellEnd"/>
            <w:r w:rsidRPr="00044A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1319" w:type="dxa"/>
            <w:vAlign w:val="center"/>
          </w:tcPr>
          <w:p w:rsidR="002A4800" w:rsidRPr="00044AB6" w:rsidRDefault="002A4800" w:rsidP="0004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A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18" w:type="dxa"/>
          </w:tcPr>
          <w:p w:rsidR="002A4800" w:rsidRPr="00997A59" w:rsidRDefault="002A4800" w:rsidP="0004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638" w:type="dxa"/>
          </w:tcPr>
          <w:p w:rsidR="002A4800" w:rsidRPr="00997A59" w:rsidRDefault="002A4800" w:rsidP="0004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1550" w:type="dxa"/>
          </w:tcPr>
          <w:p w:rsidR="002A4800" w:rsidRDefault="002A4800" w:rsidP="0004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Дошкольная</w:t>
            </w:r>
          </w:p>
          <w:p w:rsidR="002A4800" w:rsidRPr="00997A59" w:rsidRDefault="002A4800" w:rsidP="0004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1088" w:type="dxa"/>
          </w:tcPr>
          <w:p w:rsidR="002A4800" w:rsidRPr="00997A59" w:rsidRDefault="002A4800" w:rsidP="0004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82" w:type="dxa"/>
          </w:tcPr>
          <w:p w:rsidR="002A4800" w:rsidRPr="00997A59" w:rsidRDefault="002A4800" w:rsidP="0004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300" w:type="dxa"/>
          </w:tcPr>
          <w:p w:rsidR="002A4800" w:rsidRPr="00AE6366" w:rsidRDefault="002A4800" w:rsidP="00E5537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1.«Дошкольное образование в условиях ФГОС ДО»72ч.,2022г.</w:t>
            </w:r>
          </w:p>
          <w:p w:rsidR="002A4800" w:rsidRPr="00AE6366" w:rsidRDefault="002A4800" w:rsidP="00E5537A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2.«Применение бережливых технологий в деятельности работника образовательной организации»16ч.,2022г.</w:t>
            </w:r>
          </w:p>
          <w:p w:rsidR="002A4800" w:rsidRDefault="002A4800" w:rsidP="00E5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3. </w:t>
            </w: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 xml:space="preserve">4. "Технологии и методы работы при реализации инклюзивного </w:t>
            </w:r>
            <w:r w:rsidRPr="00AE6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детей с ОВЗ по ФГОС ДО",72ч., 2023г.</w:t>
            </w:r>
          </w:p>
          <w:p w:rsidR="002A4800" w:rsidRPr="00997A59" w:rsidRDefault="002A4800" w:rsidP="00E5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4.«Внедрение и реализация Федеральной образовательной программы дошкольного образования в образовательной практике», 72ч, 2023г.</w:t>
            </w:r>
          </w:p>
        </w:tc>
        <w:tc>
          <w:tcPr>
            <w:tcW w:w="935" w:type="dxa"/>
          </w:tcPr>
          <w:p w:rsidR="002A4800" w:rsidRPr="00997A59" w:rsidRDefault="002A4800" w:rsidP="0004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17лет</w:t>
            </w:r>
          </w:p>
        </w:tc>
        <w:tc>
          <w:tcPr>
            <w:tcW w:w="1059" w:type="dxa"/>
          </w:tcPr>
          <w:p w:rsidR="002A4800" w:rsidRPr="00997A59" w:rsidRDefault="002A4800" w:rsidP="0004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16лет</w:t>
            </w:r>
          </w:p>
        </w:tc>
        <w:tc>
          <w:tcPr>
            <w:tcW w:w="1794" w:type="dxa"/>
          </w:tcPr>
          <w:p w:rsidR="002A4800" w:rsidRPr="00997A59" w:rsidRDefault="002A4800" w:rsidP="0004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область «Познавательное развитие», Образовательная область «Художественно – эстетическое развитие», Образовательная область «Речевое развитие», Образовательная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 «Социально - коммуникативное развитие», Образовательная область «Физическое развитие».</w:t>
            </w:r>
            <w:proofErr w:type="gramEnd"/>
          </w:p>
        </w:tc>
      </w:tr>
      <w:tr w:rsidR="002A4800" w:rsidRPr="00997A59" w:rsidTr="004E2405">
        <w:trPr>
          <w:trHeight w:val="267"/>
        </w:trPr>
        <w:tc>
          <w:tcPr>
            <w:tcW w:w="1590" w:type="dxa"/>
            <w:vAlign w:val="center"/>
          </w:tcPr>
          <w:p w:rsidR="002A4800" w:rsidRPr="00E5537A" w:rsidRDefault="002A4800" w:rsidP="00E5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Красина Мария Александровна </w:t>
            </w:r>
          </w:p>
        </w:tc>
        <w:tc>
          <w:tcPr>
            <w:tcW w:w="1319" w:type="dxa"/>
            <w:vAlign w:val="center"/>
          </w:tcPr>
          <w:p w:rsidR="002A4800" w:rsidRPr="00E5537A" w:rsidRDefault="002A4800" w:rsidP="00E5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3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18" w:type="dxa"/>
          </w:tcPr>
          <w:p w:rsidR="002A4800" w:rsidRPr="00997A59" w:rsidRDefault="002A4800" w:rsidP="00E5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профессинальное</w:t>
            </w:r>
            <w:proofErr w:type="spellEnd"/>
          </w:p>
        </w:tc>
        <w:tc>
          <w:tcPr>
            <w:tcW w:w="1638" w:type="dxa"/>
          </w:tcPr>
          <w:p w:rsidR="002A4800" w:rsidRDefault="002A4800" w:rsidP="00751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 4 разряд,</w:t>
            </w:r>
          </w:p>
          <w:p w:rsidR="002A4800" w:rsidRPr="00997A59" w:rsidRDefault="002A4800" w:rsidP="00751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 4 разряд</w:t>
            </w:r>
          </w:p>
        </w:tc>
        <w:tc>
          <w:tcPr>
            <w:tcW w:w="1550" w:type="dxa"/>
          </w:tcPr>
          <w:p w:rsidR="002A4800" w:rsidRPr="00997A59" w:rsidRDefault="002A4800" w:rsidP="00E5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Повар, кондитер</w:t>
            </w:r>
          </w:p>
        </w:tc>
        <w:tc>
          <w:tcPr>
            <w:tcW w:w="1088" w:type="dxa"/>
          </w:tcPr>
          <w:p w:rsidR="002A4800" w:rsidRPr="00997A59" w:rsidRDefault="002A4800" w:rsidP="00E5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82" w:type="dxa"/>
          </w:tcPr>
          <w:p w:rsidR="002A4800" w:rsidRPr="00997A59" w:rsidRDefault="002A4800" w:rsidP="00E5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300" w:type="dxa"/>
          </w:tcPr>
          <w:p w:rsidR="002A4800" w:rsidRPr="00AE6366" w:rsidRDefault="002A4800" w:rsidP="00E5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2A4800" w:rsidRDefault="002A4800" w:rsidP="0004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образование: Воспитание детей дошкольного возраста 910ак.ч.2023г специальность:  воспитатель детей дошкольного возраста</w:t>
            </w:r>
          </w:p>
          <w:p w:rsidR="002A4800" w:rsidRDefault="002A4800" w:rsidP="0004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1. "Технологии и методы работы при реализации инклюзивного образования детей с ОВЗ по ФГОС ДО", 72ч., 2023г.</w:t>
            </w:r>
          </w:p>
          <w:p w:rsidR="002A4800" w:rsidRPr="00040F69" w:rsidRDefault="002A4800" w:rsidP="0004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2.«Внедрение и реализация Федеральной образовательной программы дошкольного образования в образовательной практике», 72ч, 2023г</w:t>
            </w:r>
          </w:p>
        </w:tc>
        <w:tc>
          <w:tcPr>
            <w:tcW w:w="935" w:type="dxa"/>
          </w:tcPr>
          <w:p w:rsidR="002A4800" w:rsidRPr="00997A59" w:rsidRDefault="002A4800" w:rsidP="00E5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1059" w:type="dxa"/>
          </w:tcPr>
          <w:p w:rsidR="002A4800" w:rsidRPr="00997A59" w:rsidRDefault="002A4800" w:rsidP="00E5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лет</w:t>
            </w:r>
          </w:p>
        </w:tc>
        <w:tc>
          <w:tcPr>
            <w:tcW w:w="1794" w:type="dxa"/>
          </w:tcPr>
          <w:p w:rsidR="002A4800" w:rsidRPr="00997A59" w:rsidRDefault="002A4800" w:rsidP="00E55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 «Познавательное развитие», Образовательная область «Художественно – эстетическое развитие», Образовательная область «Речевое развитие», Образовательная область «Социально - коммуникативное развитие», Образовательная область «Физическое развитие».</w:t>
            </w:r>
            <w:proofErr w:type="gramEnd"/>
          </w:p>
        </w:tc>
      </w:tr>
      <w:tr w:rsidR="002A4800" w:rsidRPr="00997A59" w:rsidTr="004E2405">
        <w:trPr>
          <w:trHeight w:val="267"/>
        </w:trPr>
        <w:tc>
          <w:tcPr>
            <w:tcW w:w="1590" w:type="dxa"/>
            <w:vAlign w:val="center"/>
          </w:tcPr>
          <w:p w:rsidR="002A4800" w:rsidRPr="00E5537A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Легеза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319" w:type="dxa"/>
            <w:vAlign w:val="center"/>
          </w:tcPr>
          <w:p w:rsidR="002A4800" w:rsidRPr="00E5537A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553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18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638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550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088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82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300" w:type="dxa"/>
          </w:tcPr>
          <w:p w:rsidR="002A4800" w:rsidRDefault="00421BB7" w:rsidP="00421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«</w:t>
            </w: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Технологии и методы работы при реализации инклюзивного образования детей с ОВЗ по ФГОС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, 72ч., 2023г.</w:t>
            </w:r>
          </w:p>
          <w:p w:rsidR="00646A81" w:rsidRPr="00AE6366" w:rsidRDefault="00646A81" w:rsidP="00421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«Внедрение и реализация Федеральной 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дошкольного образования в образовательной практике», 72ч, 2023г.</w:t>
            </w:r>
          </w:p>
        </w:tc>
        <w:tc>
          <w:tcPr>
            <w:tcW w:w="935" w:type="dxa"/>
          </w:tcPr>
          <w:p w:rsidR="002A4800" w:rsidRDefault="00597255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1059" w:type="dxa"/>
          </w:tcPr>
          <w:p w:rsidR="002A4800" w:rsidRDefault="00597255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месяцев</w:t>
            </w:r>
          </w:p>
        </w:tc>
        <w:tc>
          <w:tcPr>
            <w:tcW w:w="1794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область «Познавательное развитие», Образовательная область «Художественно – эстетическое развитие», Образовательная область «Речевое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развитие», Образовательная область «Социально - коммуникативное развитие», Образовательная область «Физическое развитие».</w:t>
            </w:r>
            <w:proofErr w:type="gramEnd"/>
          </w:p>
        </w:tc>
      </w:tr>
      <w:tr w:rsidR="002A4800" w:rsidRPr="00997A59" w:rsidTr="004E2405">
        <w:trPr>
          <w:trHeight w:val="283"/>
        </w:trPr>
        <w:tc>
          <w:tcPr>
            <w:tcW w:w="1590" w:type="dxa"/>
            <w:vAlign w:val="center"/>
          </w:tcPr>
          <w:p w:rsidR="002A4800" w:rsidRPr="0075131B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513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Лесина Любовь Александровна</w:t>
            </w:r>
          </w:p>
          <w:p w:rsidR="002A4800" w:rsidRPr="0075131B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A4800" w:rsidRPr="0075131B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2A4800" w:rsidRPr="0075131B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31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18" w:type="dxa"/>
          </w:tcPr>
          <w:p w:rsidR="002A4800" w:rsidRPr="00997A59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638" w:type="dxa"/>
          </w:tcPr>
          <w:p w:rsidR="002A4800" w:rsidRPr="00997A59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550" w:type="dxa"/>
          </w:tcPr>
          <w:p w:rsidR="002A4800" w:rsidRPr="00997A59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088" w:type="dxa"/>
          </w:tcPr>
          <w:p w:rsidR="002A4800" w:rsidRPr="00997A59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82" w:type="dxa"/>
          </w:tcPr>
          <w:p w:rsidR="002A4800" w:rsidRPr="00997A59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300" w:type="dxa"/>
          </w:tcPr>
          <w:p w:rsidR="002A4800" w:rsidRPr="00AE6366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1. "Основы здорового питания дошкольников", 15ч, 2022г.</w:t>
            </w:r>
          </w:p>
          <w:p w:rsidR="002A4800" w:rsidRPr="00AE6366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2. "Технологии и методы работы при реализации инклюзивного образования детей с ОВЗ по ФГОС ДО", 2022г.</w:t>
            </w:r>
          </w:p>
          <w:p w:rsidR="002A4800" w:rsidRPr="00AE6366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3. «Умные игры в добрых сказках», 24ч, 2022г.</w:t>
            </w:r>
          </w:p>
          <w:p w:rsidR="002A4800" w:rsidRDefault="002A4800" w:rsidP="00D26139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  <w:r w:rsidRPr="004E24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. </w:t>
            </w:r>
            <w:r w:rsidRPr="004E240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«Развитие и воспитание детей дошкольного возраста в условиях реализации федерального государственного образовательного стандарта дошкольного образования (</w:t>
            </w:r>
            <w:r w:rsidRPr="004E240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ФГОС ДО)» (72 часа), 2023</w:t>
            </w:r>
          </w:p>
          <w:p w:rsidR="002A4800" w:rsidRPr="00646A81" w:rsidRDefault="002A4800" w:rsidP="00D26139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.«Внедрение и реализация Федеральной образовательной программы дошкольного образования в образовательной практике», 72ч, 2023г</w:t>
            </w:r>
          </w:p>
        </w:tc>
        <w:tc>
          <w:tcPr>
            <w:tcW w:w="935" w:type="dxa"/>
          </w:tcPr>
          <w:p w:rsidR="002A4800" w:rsidRPr="00997A59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11лет</w:t>
            </w:r>
          </w:p>
        </w:tc>
        <w:tc>
          <w:tcPr>
            <w:tcW w:w="1059" w:type="dxa"/>
          </w:tcPr>
          <w:p w:rsidR="002A4800" w:rsidRPr="00997A59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4лет</w:t>
            </w:r>
          </w:p>
        </w:tc>
        <w:tc>
          <w:tcPr>
            <w:tcW w:w="1794" w:type="dxa"/>
          </w:tcPr>
          <w:p w:rsidR="002A4800" w:rsidRPr="00997A59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 «Познавательное развитие», Образовательная область «Художественно – эстетическое развитие», Образовательная область «Речевое развитие», Образовательная область «Социально - коммуникативное развитие», Образовательная область «Физическое развитие».</w:t>
            </w:r>
            <w:proofErr w:type="gramEnd"/>
          </w:p>
        </w:tc>
      </w:tr>
      <w:tr w:rsidR="002A4800" w:rsidRPr="00997A59" w:rsidTr="004E2405">
        <w:trPr>
          <w:trHeight w:val="283"/>
        </w:trPr>
        <w:tc>
          <w:tcPr>
            <w:tcW w:w="1590" w:type="dxa"/>
            <w:vAlign w:val="center"/>
          </w:tcPr>
          <w:p w:rsidR="002A4800" w:rsidRPr="006E72A4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E72A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Луцина Ольга Александровна</w:t>
            </w:r>
          </w:p>
        </w:tc>
        <w:tc>
          <w:tcPr>
            <w:tcW w:w="1319" w:type="dxa"/>
            <w:vAlign w:val="center"/>
          </w:tcPr>
          <w:p w:rsidR="002A4800" w:rsidRPr="006E72A4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E72A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18" w:type="dxa"/>
          </w:tcPr>
          <w:p w:rsidR="002A4800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A4800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A4800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A4800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A4800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A4800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A4800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A4800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A4800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A4800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A4800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A4800" w:rsidRPr="00AE6366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Среднее-профессиональное</w:t>
            </w:r>
            <w:proofErr w:type="gramEnd"/>
          </w:p>
          <w:p w:rsidR="002A4800" w:rsidRPr="00AE6366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38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1550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в дошкольных учреждениях</w:t>
            </w:r>
          </w:p>
        </w:tc>
        <w:tc>
          <w:tcPr>
            <w:tcW w:w="1088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82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300" w:type="dxa"/>
          </w:tcPr>
          <w:p w:rsidR="002A4800" w:rsidRPr="00AE6366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"Основы технологии интеллектуально-творческого развития детей "Сказочные лабиринты игры" В.В. Воскобовича в условиях </w:t>
            </w:r>
            <w:r w:rsidRPr="00AE6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ФГОС. 36ч., 23.11.21-26.11.21</w:t>
            </w:r>
          </w:p>
          <w:p w:rsidR="002A4800" w:rsidRPr="00AE6366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2. "Технологии и методы работы при реализации инклюзивного образования детей с ОВЗ по ФГОС ДО", 2022г.</w:t>
            </w:r>
          </w:p>
          <w:p w:rsidR="002A4800" w:rsidRPr="00AE6366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3. "Основы здорового питания дошкольников", 15ч, 2022г.</w:t>
            </w: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4. «Формирование элементарных математических представлений дошкольников в условиях ФГОС ДО нового поколения», 108ч., 2023</w:t>
            </w:r>
          </w:p>
          <w:p w:rsidR="001451E2" w:rsidRPr="00AE6366" w:rsidRDefault="001451E2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Внедрение ФОП дошкольного образования, 72ч., 2023</w:t>
            </w:r>
          </w:p>
        </w:tc>
        <w:tc>
          <w:tcPr>
            <w:tcW w:w="935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34лет</w:t>
            </w:r>
          </w:p>
        </w:tc>
        <w:tc>
          <w:tcPr>
            <w:tcW w:w="1059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Pr="004E2405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31лет</w:t>
            </w:r>
          </w:p>
        </w:tc>
        <w:tc>
          <w:tcPr>
            <w:tcW w:w="1794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Образовательная область «Познавательное развитие», Образовательная область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«Художественно – эстетическое развитие», Образовательная область «Речевое развитие», Образовательная область «Социально - коммуникативное развитие», Образовательная область «Физическое развитие».</w:t>
            </w:r>
            <w:proofErr w:type="gramEnd"/>
          </w:p>
        </w:tc>
      </w:tr>
      <w:tr w:rsidR="002A4800" w:rsidRPr="00997A59" w:rsidTr="004E2405">
        <w:trPr>
          <w:trHeight w:val="283"/>
        </w:trPr>
        <w:tc>
          <w:tcPr>
            <w:tcW w:w="1590" w:type="dxa"/>
            <w:vAlign w:val="center"/>
          </w:tcPr>
          <w:p w:rsidR="002A4800" w:rsidRPr="000C007D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C0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Стриканова</w:t>
            </w:r>
            <w:proofErr w:type="spellEnd"/>
            <w:r w:rsidRPr="000C007D">
              <w:rPr>
                <w:rFonts w:ascii="Times New Roman" w:hAnsi="Times New Roman" w:cs="Times New Roman"/>
                <w:sz w:val="20"/>
                <w:szCs w:val="20"/>
              </w:rPr>
              <w:t xml:space="preserve"> Алена Алексеевна (внешний совместитель)</w:t>
            </w:r>
          </w:p>
        </w:tc>
        <w:tc>
          <w:tcPr>
            <w:tcW w:w="1319" w:type="dxa"/>
            <w:vAlign w:val="center"/>
          </w:tcPr>
          <w:p w:rsidR="002A4800" w:rsidRPr="000C007D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C00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818" w:type="dxa"/>
          </w:tcPr>
          <w:p w:rsidR="002A4800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A4800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A4800" w:rsidRPr="00AE6366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38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550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088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82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300" w:type="dxa"/>
          </w:tcPr>
          <w:p w:rsidR="00627AF6" w:rsidRDefault="002A4800" w:rsidP="00D26139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1. </w:t>
            </w: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"Технологии и методы работы при реализации инклюзивного образования детей с ОВЗ по ФГОС ДО", 2023г.</w:t>
            </w:r>
            <w:r w:rsidR="00627A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2A4800" w:rsidRPr="00AE6366" w:rsidRDefault="00627AF6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«Внедрение и реализация Федеральной образовательной программы дошкольного образования в образовательной практике», 72ч, 2023г.</w:t>
            </w:r>
          </w:p>
        </w:tc>
        <w:tc>
          <w:tcPr>
            <w:tcW w:w="935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14лет</w:t>
            </w:r>
          </w:p>
        </w:tc>
        <w:tc>
          <w:tcPr>
            <w:tcW w:w="1059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2лет</w:t>
            </w:r>
          </w:p>
        </w:tc>
        <w:tc>
          <w:tcPr>
            <w:tcW w:w="1794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 «Художественно – эстетическое развитие»</w:t>
            </w:r>
          </w:p>
        </w:tc>
      </w:tr>
      <w:tr w:rsidR="002A4800" w:rsidRPr="00997A59" w:rsidTr="004E2405">
        <w:trPr>
          <w:trHeight w:val="283"/>
        </w:trPr>
        <w:tc>
          <w:tcPr>
            <w:tcW w:w="1590" w:type="dxa"/>
            <w:vAlign w:val="center"/>
          </w:tcPr>
          <w:p w:rsidR="002A4800" w:rsidRPr="00C960B8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960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Халас</w:t>
            </w:r>
            <w:proofErr w:type="spellEnd"/>
            <w:r w:rsidRPr="00C960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Анна Николаевна</w:t>
            </w:r>
          </w:p>
        </w:tc>
        <w:tc>
          <w:tcPr>
            <w:tcW w:w="1319" w:type="dxa"/>
            <w:vAlign w:val="center"/>
          </w:tcPr>
          <w:p w:rsidR="002A4800" w:rsidRPr="00C960B8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960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18" w:type="dxa"/>
          </w:tcPr>
          <w:p w:rsidR="002A4800" w:rsidRPr="00AE6366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Среднее-профессиональное</w:t>
            </w:r>
            <w:proofErr w:type="gramEnd"/>
          </w:p>
          <w:p w:rsidR="002A4800" w:rsidRPr="00AE6366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организатор</w:t>
            </w:r>
          </w:p>
        </w:tc>
        <w:tc>
          <w:tcPr>
            <w:tcW w:w="1550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 – культурная деятельность и народное творчество</w:t>
            </w:r>
          </w:p>
        </w:tc>
        <w:tc>
          <w:tcPr>
            <w:tcW w:w="1088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82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300" w:type="dxa"/>
          </w:tcPr>
          <w:p w:rsidR="002A4800" w:rsidRPr="00AE6366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2A4800" w:rsidRDefault="002A4800" w:rsidP="00D261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«Дошкольное образование: гувернер»</w:t>
            </w:r>
          </w:p>
          <w:p w:rsidR="002A4800" w:rsidRPr="00AE6366" w:rsidRDefault="002A4800" w:rsidP="00D261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"Основы здорового питания дошкольников", 15ч, 2022г.</w:t>
            </w:r>
          </w:p>
          <w:p w:rsidR="002A4800" w:rsidRPr="00AE6366" w:rsidRDefault="002A4800" w:rsidP="00D261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"Технологии и </w:t>
            </w:r>
            <w:r w:rsidRPr="00AE6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методы работы при реализации инклюзивного образования детей с ОВЗ, по ФГОС ДО", 2022г.</w:t>
            </w:r>
          </w:p>
          <w:p w:rsidR="002A4800" w:rsidRPr="00AE6366" w:rsidRDefault="002A4800" w:rsidP="00D261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«Основные технологии интеллектуально-творческого развития детей «</w:t>
            </w:r>
            <w:proofErr w:type="spellStart"/>
            <w:r w:rsidRPr="00AE6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Сказочныелабиринтыигры</w:t>
            </w:r>
            <w:proofErr w:type="spellEnd"/>
            <w:proofErr w:type="gramStart"/>
            <w:r w:rsidRPr="00AE6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proofErr w:type="spellStart"/>
            <w:r w:rsidRPr="00AE6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E6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.В.Воскобоовича</w:t>
            </w:r>
            <w:proofErr w:type="spellEnd"/>
            <w:r w:rsidRPr="00AE6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условиях реализации ФГОС»2022г.</w:t>
            </w:r>
          </w:p>
          <w:p w:rsidR="002A4800" w:rsidRPr="00AE6366" w:rsidRDefault="002A4800" w:rsidP="00D261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«Умные игры в добрых сказках»2022г</w:t>
            </w:r>
          </w:p>
          <w:p w:rsidR="002A4800" w:rsidRDefault="002A4800" w:rsidP="00D26139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D261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«Развитие и воспитание детей дошкольного возраста в условиях реализации федерального государственного образовательного стандарта дошкольного образования (ФГОС ДО)» (72 часа), 2023</w:t>
            </w:r>
          </w:p>
          <w:p w:rsidR="00646A81" w:rsidRDefault="00646A81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6.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«Внедрение и реализация Федеральной образовательной программы дошкольного образования в образовательной практике», 72ч, 2023г.</w:t>
            </w:r>
          </w:p>
          <w:p w:rsidR="00466E90" w:rsidRPr="00AE6366" w:rsidRDefault="00466E90" w:rsidP="00D261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Преемственность дошкольного и начального общего образования в соответствии с требованиями ФОП ДО, ФОП НОО и обновлениях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ФГОС НОО, 72ч, 2023г</w:t>
            </w:r>
          </w:p>
        </w:tc>
        <w:tc>
          <w:tcPr>
            <w:tcW w:w="935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14лет</w:t>
            </w:r>
          </w:p>
        </w:tc>
        <w:tc>
          <w:tcPr>
            <w:tcW w:w="1059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11лет</w:t>
            </w:r>
          </w:p>
        </w:tc>
        <w:tc>
          <w:tcPr>
            <w:tcW w:w="1794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область «Познавательное развитие», Образовательная область «Художественно – эстетическое развитие»,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Образовательная область «Речевое развитие», Образовательная область «Социально - коммуникативное развитие», Образовательная область «Физическое развитие».</w:t>
            </w:r>
            <w:proofErr w:type="gramEnd"/>
          </w:p>
        </w:tc>
      </w:tr>
      <w:tr w:rsidR="002A4800" w:rsidRPr="00997A59" w:rsidTr="004E2405">
        <w:trPr>
          <w:trHeight w:val="283"/>
        </w:trPr>
        <w:tc>
          <w:tcPr>
            <w:tcW w:w="1590" w:type="dxa"/>
            <w:vAlign w:val="center"/>
          </w:tcPr>
          <w:p w:rsidR="002A4800" w:rsidRPr="000C007D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C00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Хрыкова</w:t>
            </w:r>
            <w:proofErr w:type="spellEnd"/>
            <w:r w:rsidRPr="000C00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1319" w:type="dxa"/>
            <w:vAlign w:val="center"/>
          </w:tcPr>
          <w:p w:rsidR="002A4800" w:rsidRPr="000C007D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C007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18" w:type="dxa"/>
          </w:tcPr>
          <w:p w:rsidR="002A4800" w:rsidRPr="00AE6366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E636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Среднее-профессиональное</w:t>
            </w:r>
            <w:proofErr w:type="gramEnd"/>
          </w:p>
          <w:p w:rsidR="002A4800" w:rsidRPr="00AE6366" w:rsidRDefault="002A4800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Контролер – кассир непродовольств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енных товаров</w:t>
            </w:r>
          </w:p>
        </w:tc>
        <w:tc>
          <w:tcPr>
            <w:tcW w:w="1550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Контролер – кассир</w:t>
            </w:r>
          </w:p>
        </w:tc>
        <w:tc>
          <w:tcPr>
            <w:tcW w:w="1088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82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300" w:type="dxa"/>
          </w:tcPr>
          <w:p w:rsidR="002A4800" w:rsidRPr="00AE6366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2A4800" w:rsidRDefault="002A4800" w:rsidP="00D261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образование. Воспитатель детей дошкольного возраста</w:t>
            </w:r>
          </w:p>
          <w:p w:rsidR="002A4800" w:rsidRPr="00AE6366" w:rsidRDefault="002A4800" w:rsidP="00D261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"Основы здорового питания дошкольников", 15ч, 2022г.</w:t>
            </w:r>
          </w:p>
          <w:p w:rsidR="002A4800" w:rsidRDefault="002A4800" w:rsidP="00D261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"Технологии и методы работы при реализации инклюзивного образования детей с ОВЗ по ФГОС ДО", 72ч., 2022г</w:t>
            </w:r>
            <w:r w:rsidRPr="00AE6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3. «Дошкольная педагогика. Инновационные подходы к организации учебного процесса в условиях реализации ФГОС ДОО», 108ч., 2023г</w:t>
            </w:r>
          </w:p>
          <w:p w:rsidR="002A4800" w:rsidRPr="00AE6366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«Внедрение ФОП дошкольного образования», 72ч, 2023г.</w:t>
            </w:r>
          </w:p>
        </w:tc>
        <w:tc>
          <w:tcPr>
            <w:tcW w:w="935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38лет</w:t>
            </w:r>
          </w:p>
        </w:tc>
        <w:tc>
          <w:tcPr>
            <w:tcW w:w="1059" w:type="dxa"/>
          </w:tcPr>
          <w:p w:rsidR="002A4800" w:rsidRDefault="002A4800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15лет</w:t>
            </w:r>
          </w:p>
        </w:tc>
        <w:tc>
          <w:tcPr>
            <w:tcW w:w="1794" w:type="dxa"/>
          </w:tcPr>
          <w:p w:rsidR="002A4800" w:rsidRPr="00C960B8" w:rsidRDefault="002A4800" w:rsidP="00D261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область «Познавательное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развитие», Образовательная область «Художественно – эстетическое развитие», Образовательная область «Речевое развитие», Образовательная область «Социально - коммуникативное развитие», Образовательная область «Физическое развитие».</w:t>
            </w:r>
            <w:proofErr w:type="gramEnd"/>
          </w:p>
        </w:tc>
      </w:tr>
      <w:tr w:rsidR="00421BB7" w:rsidRPr="00997A59" w:rsidTr="004E2405">
        <w:trPr>
          <w:trHeight w:val="283"/>
        </w:trPr>
        <w:tc>
          <w:tcPr>
            <w:tcW w:w="1590" w:type="dxa"/>
            <w:vAlign w:val="center"/>
          </w:tcPr>
          <w:p w:rsidR="00421BB7" w:rsidRPr="000C007D" w:rsidRDefault="00421BB7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Шибанова Наталья Михайловна (внешний совместитель)</w:t>
            </w:r>
          </w:p>
        </w:tc>
        <w:tc>
          <w:tcPr>
            <w:tcW w:w="1319" w:type="dxa"/>
            <w:vAlign w:val="center"/>
          </w:tcPr>
          <w:p w:rsidR="00421BB7" w:rsidRPr="000C007D" w:rsidRDefault="00421BB7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818" w:type="dxa"/>
          </w:tcPr>
          <w:p w:rsidR="00421BB7" w:rsidRPr="00AE6366" w:rsidRDefault="00421BB7" w:rsidP="00D2613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38" w:type="dxa"/>
          </w:tcPr>
          <w:p w:rsidR="00421BB7" w:rsidRDefault="00421BB7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421BB7" w:rsidRDefault="00421BB7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421BB7" w:rsidRDefault="00421BB7" w:rsidP="00E43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BB7" w:rsidRDefault="00421BB7" w:rsidP="00E43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82" w:type="dxa"/>
          </w:tcPr>
          <w:p w:rsidR="00421BB7" w:rsidRDefault="00421BB7" w:rsidP="00E43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BB7" w:rsidRDefault="00421BB7" w:rsidP="00E43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300" w:type="dxa"/>
          </w:tcPr>
          <w:p w:rsidR="00421BB7" w:rsidRPr="00AE6366" w:rsidRDefault="002363BC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E6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"Технологии и методы работы при реализации инклюзивного образования детей с ОВЗ по ФГОС ДО", 72ч., 2022г</w:t>
            </w:r>
            <w:r w:rsidRPr="00AE6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 «Внедрение федеральной образовательной программы дошкольного образования», 144ч., 2023 год</w:t>
            </w:r>
          </w:p>
        </w:tc>
        <w:tc>
          <w:tcPr>
            <w:tcW w:w="935" w:type="dxa"/>
          </w:tcPr>
          <w:p w:rsidR="00421BB7" w:rsidRDefault="00421BB7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421BB7" w:rsidRDefault="00421BB7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421BB7" w:rsidRDefault="00421BB7" w:rsidP="00D26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5B74" w:rsidRPr="00997A59" w:rsidRDefault="00CB5B74">
      <w:pPr>
        <w:rPr>
          <w:rFonts w:ascii="Times New Roman" w:hAnsi="Times New Roman" w:cs="Times New Roman"/>
          <w:sz w:val="20"/>
          <w:szCs w:val="20"/>
        </w:rPr>
      </w:pPr>
    </w:p>
    <w:sectPr w:rsidR="00CB5B74" w:rsidRPr="00997A59" w:rsidSect="00AC69F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159"/>
    <w:rsid w:val="00040F69"/>
    <w:rsid w:val="00044AB6"/>
    <w:rsid w:val="000C007D"/>
    <w:rsid w:val="000C4159"/>
    <w:rsid w:val="001451E2"/>
    <w:rsid w:val="001A2CA9"/>
    <w:rsid w:val="002363BC"/>
    <w:rsid w:val="002A4800"/>
    <w:rsid w:val="002E23B9"/>
    <w:rsid w:val="003313F3"/>
    <w:rsid w:val="0040165F"/>
    <w:rsid w:val="00421BB7"/>
    <w:rsid w:val="00466E90"/>
    <w:rsid w:val="004E2405"/>
    <w:rsid w:val="005824F5"/>
    <w:rsid w:val="00587973"/>
    <w:rsid w:val="00597255"/>
    <w:rsid w:val="00627AF6"/>
    <w:rsid w:val="00642516"/>
    <w:rsid w:val="00646A81"/>
    <w:rsid w:val="006E72A4"/>
    <w:rsid w:val="0075131B"/>
    <w:rsid w:val="007531B2"/>
    <w:rsid w:val="00906927"/>
    <w:rsid w:val="0093254B"/>
    <w:rsid w:val="00940AC3"/>
    <w:rsid w:val="00997A59"/>
    <w:rsid w:val="00A0793C"/>
    <w:rsid w:val="00A52778"/>
    <w:rsid w:val="00AC69F6"/>
    <w:rsid w:val="00B353DD"/>
    <w:rsid w:val="00BC7DF2"/>
    <w:rsid w:val="00C960B8"/>
    <w:rsid w:val="00CB5B74"/>
    <w:rsid w:val="00D26139"/>
    <w:rsid w:val="00DE0BA8"/>
    <w:rsid w:val="00E00132"/>
    <w:rsid w:val="00E5012C"/>
    <w:rsid w:val="00E5537A"/>
    <w:rsid w:val="00F13881"/>
    <w:rsid w:val="00F7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9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Luchik2</cp:lastModifiedBy>
  <cp:revision>19</cp:revision>
  <dcterms:created xsi:type="dcterms:W3CDTF">2023-09-13T10:45:00Z</dcterms:created>
  <dcterms:modified xsi:type="dcterms:W3CDTF">2023-12-18T06:18:00Z</dcterms:modified>
</cp:coreProperties>
</file>